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A8" w:rsidRPr="008C1960" w:rsidRDefault="002501A8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  <w:r w:rsidRPr="008C1960">
        <w:rPr>
          <w:rFonts w:ascii="Times New Roman" w:eastAsiaTheme="minorHAnsi" w:hAnsi="Times New Roman" w:cs="Times New Roman"/>
          <w:sz w:val="28"/>
        </w:rPr>
        <w:t xml:space="preserve">Управление по образованию, спорту и туризму </w:t>
      </w:r>
      <w:proofErr w:type="spellStart"/>
      <w:r w:rsidRPr="008C1960">
        <w:rPr>
          <w:rFonts w:ascii="Times New Roman" w:eastAsiaTheme="minorHAnsi" w:hAnsi="Times New Roman" w:cs="Times New Roman"/>
          <w:sz w:val="28"/>
        </w:rPr>
        <w:t>Вилейского</w:t>
      </w:r>
      <w:proofErr w:type="spellEnd"/>
      <w:r w:rsidRPr="008C1960">
        <w:rPr>
          <w:rFonts w:ascii="Times New Roman" w:eastAsiaTheme="minorHAnsi" w:hAnsi="Times New Roman" w:cs="Times New Roman"/>
          <w:sz w:val="28"/>
        </w:rPr>
        <w:t xml:space="preserve"> райисполкома</w:t>
      </w:r>
    </w:p>
    <w:p w:rsidR="002501A8" w:rsidRDefault="002501A8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  <w:r w:rsidRPr="008C1960">
        <w:rPr>
          <w:rFonts w:ascii="Times New Roman" w:eastAsiaTheme="minorHAnsi" w:hAnsi="Times New Roman" w:cs="Times New Roman"/>
          <w:sz w:val="28"/>
        </w:rPr>
        <w:t>Государственное</w:t>
      </w:r>
      <w:r w:rsidR="008C1960" w:rsidRPr="008C1960">
        <w:rPr>
          <w:rFonts w:ascii="Times New Roman" w:eastAsiaTheme="minorHAnsi" w:hAnsi="Times New Roman" w:cs="Times New Roman"/>
          <w:sz w:val="28"/>
        </w:rPr>
        <w:t xml:space="preserve"> учреждение образования «</w:t>
      </w:r>
      <w:proofErr w:type="spellStart"/>
      <w:r w:rsidR="008C1960" w:rsidRPr="008C1960">
        <w:rPr>
          <w:rFonts w:ascii="Times New Roman" w:eastAsiaTheme="minorHAnsi" w:hAnsi="Times New Roman" w:cs="Times New Roman"/>
          <w:sz w:val="28"/>
        </w:rPr>
        <w:t>Куренецкая</w:t>
      </w:r>
      <w:proofErr w:type="spellEnd"/>
      <w:r w:rsidR="008C1960" w:rsidRPr="008C1960">
        <w:rPr>
          <w:rFonts w:ascii="Times New Roman" w:eastAsiaTheme="minorHAnsi" w:hAnsi="Times New Roman" w:cs="Times New Roman"/>
          <w:sz w:val="28"/>
        </w:rPr>
        <w:t xml:space="preserve"> средняя школа»</w:t>
      </w: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  <w:bookmarkStart w:id="0" w:name="_GoBack"/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</w:rPr>
        <w:t>ПСИХОЛОГИЧЕСКОЕ СОПРОВОЖДЕНИЕ НЕСОВЕРШЕННОЛЕТНЕГО, ПЕРЕЖИВШЕГО ФИЗИЧ</w:t>
      </w:r>
      <w:r w:rsidR="00075B3C">
        <w:rPr>
          <w:rFonts w:ascii="Times New Roman" w:eastAsiaTheme="minorHAnsi" w:hAnsi="Times New Roman" w:cs="Times New Roman"/>
          <w:sz w:val="28"/>
        </w:rPr>
        <w:t>Е</w:t>
      </w:r>
      <w:r>
        <w:rPr>
          <w:rFonts w:ascii="Times New Roman" w:eastAsiaTheme="minorHAnsi" w:hAnsi="Times New Roman" w:cs="Times New Roman"/>
          <w:sz w:val="28"/>
        </w:rPr>
        <w:t>СКОЕ (ПСИХОЛОГИЧЕСКОЕ) НАСИЛИЕ</w:t>
      </w:r>
      <w:bookmarkEnd w:id="0"/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center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</w:rPr>
        <w:tab/>
        <w:t>Педагог – психолог  Е.В.Венгерская</w:t>
      </w: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8C1960" w:rsidRPr="008C1960" w:rsidRDefault="008C1960" w:rsidP="008C1960">
      <w:pPr>
        <w:pStyle w:val="a3"/>
        <w:jc w:val="right"/>
        <w:rPr>
          <w:rFonts w:ascii="Times New Roman" w:eastAsiaTheme="minorHAnsi" w:hAnsi="Times New Roman" w:cs="Times New Roman"/>
          <w:sz w:val="28"/>
        </w:rPr>
      </w:pP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Эмоциональное (психологическое) насилие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себе. К нему предъявляют чрезмерные требования, не соответствующие его возрасту, которые ребенок не в состоянии выполнить. Ложь и невыполнение обещаний со стороны взрослых, нарушение доверия ребенка.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насилие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  <w:r w:rsid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К нему относится также вовлечение ребенка в употребление алкоголя, наркотиков, токсических веществ. Физическое насилие над ребенком могут совершать родители, лица, их заменяющие, или другие взрослые.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>Чаще всего это происходит в семьях, где: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убеждены, что физическое наказание является методом воспитания детей;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родители (или один</w:t>
      </w:r>
      <w:r w:rsidR="00684531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из них) являются алкоголиками,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наркоманами,</w:t>
      </w:r>
      <w:r w:rsidR="00684531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токсикоманами;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родители (или один из них) имеют психические заболевания;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нарушен эмоционально-психологический климат (частые ссоры, скандалы, отсутствие уважения друг к другу);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родители находятся в состоянии стресса в связи со смертью близких,</w:t>
      </w:r>
      <w:r w:rsid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болезнью, потерей работы, экономическим кризисом и др.;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родители предъявляют чрезмерные требования к детям, не соответствующие их возрасту и уровню развития;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— дети имеют особенности: недоношенность в анамнезе, наличие соматических или психических заболеваний; они </w:t>
      </w:r>
      <w:proofErr w:type="spellStart"/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гиперактивны</w:t>
      </w:r>
      <w:proofErr w:type="spellEnd"/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, неусидчивы.</w:t>
      </w:r>
    </w:p>
    <w:p w:rsidR="00684531" w:rsidRPr="00DD7A42" w:rsidRDefault="00684531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Распознание факта физического насилия над ребенком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>Характер повреждений: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синяки, ссадины, раны, следы от ударов ремнем, укусов, прижигания горячими предметами, сигаретами,</w:t>
      </w:r>
      <w:r w:rsidR="00684531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располагающиеся на лице, теле,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конечностях;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ожоги горячими жидкостями кистей и ног в виде перчатки или носка (от погружения в горячую воду), а также на ягодицах;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повреждения и переломы костей, припухлость и болезненность суставов;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выбитые и расшатанные зубы, разрывы или порезы во рту, на губах;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участки облысения, кровоподтеки на голове;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повреждения внутренних органов;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«синдром сотрясения» у грудных детей.</w:t>
      </w:r>
    </w:p>
    <w:p w:rsidR="00684531" w:rsidRPr="00DD7A42" w:rsidRDefault="00684531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>На неслучайный характер травм указывает: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множественность повреждений, разли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чная степень давности (свежие и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заживающие), специфический характер (отпечатки пальцев, предметов);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несоответствие характера поврежд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ений и объяснений, которые дают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взрослые;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наличие других признаков жестокого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обращения (отставание в развитии, санитарно-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гигиеническая запущенность);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— появление травм после выходных и праздничных дней.</w:t>
      </w:r>
    </w:p>
    <w:p w:rsidR="00684531" w:rsidRPr="00DD7A42" w:rsidRDefault="00684531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>Особенности поведения детей: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Возраст до 3 лет: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боязнь родителей или 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взрослых: редкие проявления ра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дости, плаксивость; реакция испуга на пл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ач других детей; плохо развиты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навыки общения; крайности в поведении — от агресси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вности до полной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безучастности.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Возраст от 3 до 7 лет: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заискивающее пове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дение, чрезмерная уступчивость;</w:t>
      </w:r>
      <w:r w:rsidR="00684531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пассивная реакция на боль; негативизм, агр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ессивность; жестокость по отно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шению к животным; лживость, воровство; отставание речевого развития.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Младший школьный возраст: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стремл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ение скрыть причину повреждений и травм; боязнь идти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домой после школы; 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одиночество, отсутствие друзей;</w:t>
      </w:r>
      <w:r w:rsidR="00684531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плохая успеваемость, неспособность сосредоточиться; агрессивность.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Подростковый возраст: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побеги из дома; употребление алкоголя, н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ар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котиков; попытки самоубийства; кр</w:t>
      </w:r>
      <w:r w:rsidR="00002AC5"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иминальное или антиобщественное </w:t>
      </w:r>
      <w:r w:rsidRPr="00DD7A42">
        <w:rPr>
          <w:rFonts w:ascii="Times New Roman" w:eastAsiaTheme="minorHAnsi" w:hAnsi="Times New Roman" w:cs="Times New Roman"/>
          <w:color w:val="000000"/>
          <w:sz w:val="28"/>
          <w:szCs w:val="28"/>
        </w:rPr>
        <w:t>поведение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Особенности поведения взрослых, совершающих насилие: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противоречивые, путаные объяснения причин травм у детей;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обвинение в травмах самого ребенка;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позднее обращение или отсу</w:t>
      </w:r>
      <w:r w:rsidR="00002AC5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тствие обращения за медицинской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помощью;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отсутствие эмоциональной поддержки и ласки в обращении с ребенком;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неспровоцированная агрессия по отношению к персоналу;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— большее внимание собственным проблемам, нежели имеющимся у ребенка повреждениям.</w:t>
      </w:r>
    </w:p>
    <w:p w:rsidR="00D24A72" w:rsidRPr="00DD7A42" w:rsidRDefault="00D24A72" w:rsidP="00DD7A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72" w:rsidRPr="00DD7A42" w:rsidRDefault="00D24A72" w:rsidP="00594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Зачастую родители не задумываются о том, что их ребенок также может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испытыватьсильные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чувства: любить, переживать чувства вины, страха, обиды и </w:t>
      </w:r>
      <w:proofErr w:type="gramStart"/>
      <w:r w:rsidRPr="00DD7A42">
        <w:rPr>
          <w:rFonts w:ascii="Times New Roman" w:eastAsiaTheme="minorHAnsi" w:hAnsi="Times New Roman" w:cs="Times New Roman"/>
          <w:sz w:val="28"/>
          <w:szCs w:val="28"/>
        </w:rPr>
        <w:t>д.т..</w:t>
      </w:r>
      <w:proofErr w:type="gram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Полезным ванном случае может оказаться беседа с родителями о том, что причинами агрессивного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поведения человека являются чувства вины, обиды, страха, боли, неудовлетворение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таких психологических потребностей, как уважение, самоуважение, наличие ситуации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«успеха», заботы, внимания со стороны близких людей, отсутствие ощущения «я –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хороший, я – любим миром» и </w:t>
      </w:r>
      <w:proofErr w:type="gramStart"/>
      <w:r w:rsidRPr="00DD7A42">
        <w:rPr>
          <w:rFonts w:ascii="Times New Roman" w:eastAsiaTheme="minorHAnsi" w:hAnsi="Times New Roman" w:cs="Times New Roman"/>
          <w:sz w:val="28"/>
          <w:szCs w:val="28"/>
        </w:rPr>
        <w:t>т.д..</w:t>
      </w:r>
      <w:proofErr w:type="gramEnd"/>
    </w:p>
    <w:p w:rsidR="00D24A72" w:rsidRPr="00DD7A42" w:rsidRDefault="00D24A72" w:rsidP="00594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Дети, испытавшие насилие, пере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живают эмоциональные </w:t>
      </w:r>
      <w:proofErr w:type="spellStart"/>
      <w:proofErr w:type="gramStart"/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>состояния,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подобные</w:t>
      </w:r>
      <w:proofErr w:type="spellEnd"/>
      <w:proofErr w:type="gram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тем,которые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испытывают взрослые люди в случае посттравматического стресса.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Сменяющиедруг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друга состояния: шока, отрицания, депрессии, гнева могут длиться несколько </w:t>
      </w:r>
      <w:proofErr w:type="spellStart"/>
      <w:proofErr w:type="gramStart"/>
      <w:r w:rsidRPr="00DD7A42">
        <w:rPr>
          <w:rFonts w:ascii="Times New Roman" w:eastAsiaTheme="minorHAnsi" w:hAnsi="Times New Roman" w:cs="Times New Roman"/>
          <w:sz w:val="28"/>
          <w:szCs w:val="28"/>
        </w:rPr>
        <w:t>дней.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>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атем</w:t>
      </w:r>
      <w:proofErr w:type="spellEnd"/>
      <w:proofErr w:type="gram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наступает этап принятия решения, который заканчивается либо выбором ребенка в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пользу молчания либо решением рассказать кому-нибудь о случившемся. Всё это время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ребенка, не получившего вовремя психологическую поддержку, преследуют спонтанно</w:t>
      </w:r>
      <w:r w:rsidR="00594F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возникающие навязчивые картины, ч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увства, мысли, сны, связанные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ситуацией насилия,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вплоть до галлюцинаций. Так, малыши, как правило, воспроизводят события в игровой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форме днём, а ночью видят кошмарные сны с жуткими сказочными персонажами,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которые преследуют их. Всё, что хоть отдаленно напоминает ситуацию с насильником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(звуки, образы, картины, запахи и др.) способно актуализировать травмирующие чувства,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физиологические реакции (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энуре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>з</w:t>
      </w:r>
      <w:proofErr w:type="spellEnd"/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, сердцебиение и т.д.). Спектр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эмоциональных реакций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колеблется и включает в себя: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оглушенность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повышенную возбудимость, агрессивность,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склонность к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аутоагрессии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чрезмерную бдительность, множество страхов. Возможны: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амнезия, диссоциация, повышенная сексу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>альность или отвращение к сексу.</w:t>
      </w:r>
    </w:p>
    <w:p w:rsidR="00D24A72" w:rsidRPr="00DD7A42" w:rsidRDefault="00D24A72" w:rsidP="00DD7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Цели психологического сопровождения детей – жертв семейного насилия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Формирование позитивной Я-концепции ребенка, пострадавшего от насилия.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Совершенствование умений, навыков, способностей, позволяющих ребенку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идентифицировать свои мысли, чувства, поведение для установления доверительных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отношений с другими.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Восстановление чувства собственного достоинства и положительного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представления о самом себе.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Развитие и совершенствование социальных качеств личности ребенка.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Коррекция «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сексуализированного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» поведения.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Формирование способности к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самопринятию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Выработка способности к самостоятельному принятию решений.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Этапы психологического сопровождения ребенка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Этапы психологического сопровождения ребенка необходимо рассматривать через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пошаговое решение </w:t>
      </w:r>
      <w:r w:rsidR="00527783">
        <w:rPr>
          <w:rFonts w:ascii="Times New Roman" w:eastAsiaTheme="minorHAnsi" w:hAnsi="Times New Roman" w:cs="Times New Roman"/>
          <w:sz w:val="28"/>
          <w:szCs w:val="28"/>
        </w:rPr>
        <w:t>отдельных психологических задач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1. Установление первичного контакта с ребенком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Ведущей целью данного этапа работы специалиста является обеспечение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психологической безопасности ребенка не только через систему юридических гарантий,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но и на уровне самоощущений жертвы насилия.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Первичная диагностика, построенная на «мягком» взаимодействии с </w:t>
      </w:r>
      <w:proofErr w:type="spellStart"/>
      <w:proofErr w:type="gramStart"/>
      <w:r w:rsidRPr="00DD7A42">
        <w:rPr>
          <w:rFonts w:ascii="Times New Roman" w:eastAsiaTheme="minorHAnsi" w:hAnsi="Times New Roman" w:cs="Times New Roman"/>
          <w:sz w:val="28"/>
          <w:szCs w:val="28"/>
        </w:rPr>
        <w:t>ребенком,должна</w:t>
      </w:r>
      <w:proofErr w:type="spellEnd"/>
      <w:proofErr w:type="gram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помочь специалисту ответить на следующие вопросы: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Какие отрицательные психологические симптомы присущи поведению ребенка 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насколько они опасны в дальнейшем?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На каком уровне развития находится ребенок и каковы его ресурсы?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Какие психотравмирующие события пережил ребенок?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Какие ресурсы жизнестойкости у него имеются?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Какие существуют предпосылки для получения эффективных результатов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терапии?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Какого типа терапия целесообразна в данном конкретном случае?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Есть ли у членов семьи мотивация и ресурсы к участию в процессе реабилитации?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Как подключить контактную сеть (детский сад, школу, родственников и др.) для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участия в реабилитационной работе?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Сбор информации в процессе взаимодействия с ребенком и семьей позволяет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создать программу индивидуального психологического сопровождения ребенка.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Если насилие осуществлялось длительный период времени, то требуется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реабилитация широкого профиля с привлечением большого круга специалистов для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оказания различных видов помощи и консультации, прежде всего членам семьи.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2 Закрепление контакта с ребенком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Закрепление контакта с ребенком, пострадавшим от насилия, является достаточно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трудной задачей. Ребенок сам непосредственно не обращается за психологической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помощью, что делает его зависимым от взрослых людей, прежде всего членов семьи.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Совместная работа с психологом может восприниматься ребенком как вступление еще в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одну «тайную связь», формировать сопротивление этому взаимодействию 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способствовать увеличению различных страхов, так как его индивидуальный опыт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заставляет рассматривать взаимоотношения со взрослыми через призму угрозы или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опасности. Сопротивление, неготовность к контактам со специалистом могут быть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обусловлены восстановлением в памяти негативных чувств и переживаний.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Чувства стыда и склонность к само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критике, характерные для детей,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переживших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насилие, приводят к увеличению продолжительности периода установления контакта с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психологом. В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формировании доверитель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ных отношений наиболее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перспективной стратегией психолога-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консультанта является формирование чувства уверенности у ребенка в получении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поддержки и поощрения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совместной работе со специалистом по преодолению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последствий пережитого насилия.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3. Развитие у ребенка способности проявлять доверие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Одним из сложных последствий различных форм насилия для детей и подростков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является формирование чувства недоверия к окружающим, прежде всего к взрослым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людям, которое переносится на взаимоотношения с консультантом и любым другим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специалистом. Ребенок подвергает проверке доброжелательность, надежность, честность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 истинные намерения консультанта. Очень часто уровень подозрительности у ребенка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столь велик, что становится препятствием для начал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а осуществления психологической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помощи и консультирования.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Различные виды посягательств и насилия разрушают базовые потребности детей в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общении и взаимодействии с другими людьми, что делает их уязвимыми и увеличивает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риск новых посягательств.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психологическом взаимодействии доверие является ключевым элементом,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влияющим на перенос и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контрперенос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. В процессе психологического сопровождения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консультант совместно с ребенком, пострадавшим от насилия, должен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исследовать его базовые потребности в психологической безопасности, любви,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принадлежности к группе, выяснить специфические особенности мыслей и чувств,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которые возникли у ребенка, когда он утратил доверие к взрослым. Достаточно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длительный этап психологического сопровождения должен быть посвящен коррекции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умений и навыков, необходимых для формирования доверительных отношений с</w:t>
      </w:r>
      <w:r w:rsidR="00684531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взрослыми и сверстниками.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4. Преодоление страхов ребенка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Важным этапом психологического сопровожден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ия ребенка является преодоление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страхов, возникающих после раскрытия факт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а насилия. Что произойдет после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разоблачения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? Эта тема является для ребенка доминирующей с первых встреч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психологом. Поэтому ему необходимо очень подробно 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доступно рассказывать обо всех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этапах юридического процесса, особо выделяя его роль. Следует давать исчерпывающую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информацию и о том, как отреагируют окружающи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е на факт насилия, и о том, что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случится с посягателем и обидчиком.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Страх быть наказанным, отвергнутым и пок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инутым должен прорабатываться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течение длительного времени, вплоть до окончания 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юридического процесса. Чувства,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которые ребенок испытал в ситуации насилия, мог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ут обусловить его беспокойство,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пугливость, боязнь сепарации, ситуационный и панич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еский страх. Все это может быть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составной частью ПТСР, а также рассматриваться как независимый симптом.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Ситуационный страх может возникнуть, наприм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ер, в ситуациях, напоминающих 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посягательстве, или при встрече с людьми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напоминающими посягателя. 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Иногда при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наличии ПТСР вспышки памяти (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flashbacks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) 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навязчивые воспоминания служат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стимулом к ситуационному страху и атакам паники.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Считается, что у маленьких детей такие чувственн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ые восприятия, как запах, вкус,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слух, имеют большее значение, чем у более старших д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етей, для которых важнее слова,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содержание и т.д., поэтому знакомые запахи или звуки 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мелодии, которые присутствовали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 ситуации насилия, вызывают у ребенка тревогу, ст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рахи, неуверенность в себе. При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сильной тревоге и страхах рекомендуется методика с м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ысленной остановкой, позитивным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представлением и упражнениями на расслабление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. Этой методике можно обучить 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родителей. Постепенно посредством игр, ролевых игр,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символической драмы и песочной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терапии ребенок может начать находить спо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собы контроля своих страхов и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повседневной жизни, заручиться поддержкой надежных 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взрослых, которые обеспечат ему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безопасность и уверенность в себе.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5. Смягчение чувства утраты и вины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После разоблачения посягательства ребенок может испытывать сильные чувства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одиночества,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покинутости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и утраты. У ребенка часто возникает тоска по родному дому,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если он помещен в другое место жительства, временами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он может тосковать по вниманию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 теплу, которые он получал от посягателя. Сознание того, что близкие 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родные не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смогли уберечь его от насилия, может вызывать у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ребенка чувство вины, а иногда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депрессию.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Чувство вины, по мнению многих специалистов, является в большей степени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эффектом социализации по отношению к своему окру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жению. Это чувство предполагает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когнитивное осознание того, что правильно, а что н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еправильно в окружающем мире,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точки зрения ребенка. Чувство вины очень остро пережи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вается ребенком после раскрытия факта насилия, так как его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отношения с насильником н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ачинают анализироваться с новых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позиций.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Когда страх начинает утихать, чувство вины вы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ходит на передний план. Чувство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вины часто подавляется по причине табу, наложенного на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область сексуальности. Ребенок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(девочка) может поверить в то, что она соблазнила право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нарушителя, и это представление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усиливается, если у нее возникли сексуальные чувства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. Ребенок может считать, что он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разрушил взаимоотношения матери с отцом или отчимом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. Ребенок берет ответственность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 свои хрупкие плечи за распад семьи, обвиняя себя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в том, что он плохо защищался.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Цинизм взрослых позволяет им обвинять детей в соб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лазнении, что усиливает чувство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вины.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Чувство вины проявляется по-разному. Дети с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о сравнительно сильным чувством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собственного достоинства могут реагировать с гне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вом на вмешательство властей,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агрессией на посягателя, который воспользовался им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и, и на мать, которая не смогла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защитить их. Эти негативные чувства могут вызыва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ть поведение </w:t>
      </w:r>
      <w:proofErr w:type="spellStart"/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>самодеструктивного</w:t>
      </w:r>
      <w:proofErr w:type="spellEnd"/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характера, причинение себе вреда. Агрессия мо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жет способствовать формированию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вызывающего поведения дома и в школе, а также создает условия возникновения</w:t>
      </w:r>
    </w:p>
    <w:p w:rsidR="00D24A72" w:rsidRPr="00DD7A42" w:rsidRDefault="004A04FB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делинквентности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Одной из форм проявления чувства вины явля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ется заторможенное, замкнутое и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молчаливое поведение. Только с помощью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последовательного и осторожного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восстановления доверия в отношениях со взрослым ребенок м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ожет расстаться с чувством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вины и стыда. Признание стыда является пе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рвым этапом самопомощи, так как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возможность разрушения чувства вины и стыда возникает при вербализации и других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способах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отреагирования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ситуации насилия.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Специально конструируемая поддерживающая среда позволяет ребенку,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испытавшему внутрисемейное на</w:t>
      </w:r>
      <w:r w:rsidR="004A04FB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силие, постепенно избавиться от негативных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последствий через индивидуальную или групповую работу.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Наиболее трудным для ребенка в психологической работе является рассказ о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сексуальных чувствах, которые были вызваны посягател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ем. Эти физиологические чувства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очень часто ребенком анализируются с позиции ви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ны в случившемся. Поэтому очень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ответственным этапом в индивидуальной или группо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вой работе является обоснование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ответственности за насилие, которое принадлежит в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зрослому, что позволяет ребенку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избавиться от чувства стыда. Как известно, стыд явля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ется одним из девяти врожденных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биологических аффектов и относится к наиболее пренебрегаемым аффектам. В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большинстве культур стыд играет центральную роль в контроле сексуальности, в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частности табуировании инцеста (кровосмешения) кро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ме того, чувство стыда является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одним из наиболее значимых аффектов для развития чувства собственного достоинства.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Таким образом, в процессе консультирования психолог должен выделить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проблемные зоны ребенка, пережившего насилие.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В одних случаях это переживание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амбивалентных чувств: удовольствия от сексуальных вз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аимоотношений и стыда, в других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— чувство вины. Выделение только одного 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з аспектов переживания, которое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рассматривается как доминантное переживание ребенка, является ошибочным.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6. Обучение вербальному и невербальному выражению чувств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Многие дети, подвергшиеся насилию, сталкиваютс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я с трудностями выражения своих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 словами или действиями. Иногда скрытые чувства и потребност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и выражаются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недифференцированной агрессии, которую ребен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ок не может осознать и выразить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словами. Это можно объяснить, в частности, тем, что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ребенок вырос в среде, где эта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сторона его личности не получила стимула к развитию. Чаще всего трудности выражени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 объясняются тем, что они были частью стратегий ребенка в психологическом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выживании после травмы.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Достаточно часто в семье чувства ребенка преуме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ньшаются, отрицаются взрослыми,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 он не получает психологической поддержки для того, чтобы осознать и 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треагировать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свои чувства. Это, в свою очередь, вносит неувереннос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ть и хаос в эмоциональную жизнь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ребенка и может привести к эмоциональной пута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нице и противоречивости чувств,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включая чувства злобы, ненависти, тоски, любви, которые присутствуют одновременно 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смешиваются.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процессе консультирования важно показат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ь ребенку, что чувства не могут быть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плохими или хорошими. Наилучшим способом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отре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агирования</w:t>
      </w:r>
      <w:proofErr w:type="spellEnd"/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амбивалентных чувств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является деятельность, естественная для ребе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нка, – рисование, игра, то есть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использование методов арт-терапии,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игротерапии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песочной терапии.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Например, игра с песком позволяет ребенку избави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ться от психологических травм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помощью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экстериоризации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внутренних переживаний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и фантазий, а также посредством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формирования ощущения связи и контроля. Установл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ение связи с архетипом самости,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выражение бессознательных побуждений в символи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ческой форме облегчают здоровое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функционирование психики.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Травма насилия вызывает расщепление внутреннего Я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, у ребенка появляется активная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часть. В песочных сюжетах эта часть проявляется в ви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де плохого, вредного персонажа.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 процессе песочной терапии консультант прим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еняет интерпретацию, потому что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психологические проблемы разрешаются на бессозн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ательном –символическом уровне.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Аналогичные процессы имеют место в арт- и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игротерапии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7. Обучение выражению и контролю агрессии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Для профилактики агрессивных проявлений у ребе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нка, пострадавшего от различных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 семейного насилия, необходима очень тщательная психологическая работа.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Наиболее эффективным в этом случае являе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тся когнитивный подход, который ориентирует психолог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 на переориентацию ребенка, провоцирующего агрессивность.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Например, использование игры «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ГоЧуДей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» – «говорю, чу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вствую, делаю», которая состоит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из обычного игрового поля для игры с фишками 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ли кубиками и набора карточек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вопросами и заданиями. В игровой форме п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оявляется возможность проводить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когнитивную терапию, то есть переформулировать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проблемы, негативные установки,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обратиться к новой системе ценностей. Одним 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з приемов, который может помочь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выражению и контролю агрессии, является техника «письма».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8. Создание оптимальных условий для рассказа о злоупотреблении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Некоторые дети-жертвы внутрисемейного насилия стараются в течение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продолжительного времени сохранять свой опыт в тайне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. Другие сохраняют тайну </w:t>
      </w:r>
      <w:proofErr w:type="spellStart"/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вплоть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разоблачения и только после этого начинают об э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том говорить к сожалению, очень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часто ближайшее окружение ребенка (родители, родстве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нники, приемная семья) поощряет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ребенка не думать, не обсуждать и забыть факт случившегося насилия.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процессе оказания психологической помощи детям центральным моментом</w:t>
      </w:r>
      <w:r w:rsidR="001D71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является рассказ ребенка о случившемся с ним. В модели когнитивного консультирования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рекомендуется постепенное, иерархическое приближение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к вопросам злоупотреблений, на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первых этапах анализируется информация общего характ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ера, чтобы затем прийти к более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подробному описанию переживаний. В процессе индивидуальной или групповой работы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необходимо соблюдать принцип уникальности кажд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ого человека и учитывать темпо-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ритмические структуры ребенка.</w:t>
      </w:r>
    </w:p>
    <w:p w:rsidR="00D24A72" w:rsidRPr="00DD7A42" w:rsidRDefault="00D24A72" w:rsidP="001D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Для уменьшения риска симптоматического п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оведения считается важным вести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разговор о том, что произошло, как поступал правонар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ушитель, что делал ребенок, что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сказал правонарушитель, как реагировал на это ребено</w:t>
      </w:r>
      <w:r w:rsidR="005A6E82" w:rsidRPr="00DD7A42">
        <w:rPr>
          <w:rFonts w:ascii="Times New Roman" w:eastAsiaTheme="minorHAnsi" w:hAnsi="Times New Roman" w:cs="Times New Roman"/>
          <w:sz w:val="28"/>
          <w:szCs w:val="28"/>
        </w:rPr>
        <w:t>к, какие взаимоотношения были с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правонарушителем. В процессе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психологического соп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ровождения необходимо связывать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эту информацию с различными переживаниями, чувствами и реакциями ребенка.</w:t>
      </w:r>
    </w:p>
    <w:p w:rsidR="00C43436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Моделью объяснения для ребенка могут быть п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исьменные упражнения или устные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вопросы в форме игры: </w:t>
      </w:r>
    </w:p>
    <w:p w:rsidR="00C43436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«Я думаю, что это случилось со мной потому, что...» 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Сделал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для того, чтобы...», которые помогут консультанту пон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ять, как ребенок мыслит, как он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разделяет вину, какой контекстуальный смысл пол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учает злоупотребление. В каждой ситуации важно дать ребенку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возможность подумать 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том, кто, по его мнению, несет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ответственность. Если у ребенка создала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сь искаженная картина в вопросе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ответственности, рекомендуется использова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ть когнитивное </w:t>
      </w:r>
      <w:proofErr w:type="spellStart"/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реконструирующее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вмешательство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, например, в форме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переформулирования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Это делается путем предоставления ребенку возм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ожности представить себе разные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ситуации и обдумать: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сначала ситуации ежедневной жизни;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затем ситуации, напоминающие посягательство;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и наконец, актуальную ситуацию.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Задача описания злоупотребления помогает «сделать действительное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действительным» и благодаря этому доступным для проработки вместе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с психологом. Для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некоторых детей достаточно беседы, для д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ругих необходима помощь в форме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игротерапии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сказкотерапии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арт-терапии.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Важно, чтобы ребенок в процессе работы с психологом смог выразить свои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переживания и чувства, относящиеся к злоупотреблению.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Речь может идти, например, 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чувстве страха, печали, одиночества, агрессии, гнева. Дл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я выражения этих чувств ребенку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помогает разнообразный игровой материал, который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может символизировать различные чувства: добро, зло,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отвергнутость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удивление и т.д. Поэто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му детям, имеющим трудности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 выражении своих чувств, могут пом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очь готовые рисунки или заранее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написанные фразы.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9. Обучение умению видеть различ</w:t>
      </w:r>
      <w:r w:rsidR="00C43436"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ия между «хорошими» и «плохими» </w:t>
      </w: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тайнами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Опыт работы с детьми, потерпевшими различные формы насилия, показыв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ает, что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большинство из них вынужденно скрывают факт сов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ершенного над ними насилия. Это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достигается различными способами, которые испол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ьзует насильник к ним относятся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шантаж, угрозы, побои, злоупотребление</w:t>
      </w:r>
      <w:r w:rsidR="002501A8">
        <w:rPr>
          <w:rFonts w:ascii="Times New Roman" w:eastAsiaTheme="minorHAnsi" w:hAnsi="Times New Roman" w:cs="Times New Roman"/>
          <w:sz w:val="28"/>
          <w:szCs w:val="28"/>
        </w:rPr>
        <w:t xml:space="preserve"> доверием ребенка, </w:t>
      </w:r>
      <w:proofErr w:type="spellStart"/>
      <w:r w:rsidR="002501A8">
        <w:rPr>
          <w:rFonts w:ascii="Times New Roman" w:eastAsiaTheme="minorHAnsi" w:hAnsi="Times New Roman" w:cs="Times New Roman"/>
          <w:sz w:val="28"/>
          <w:szCs w:val="28"/>
        </w:rPr>
        <w:t>формирование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эмоциональной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привязанности. Ребенок скрывает свои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взаимоотношения с посягателем,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формирует с ним «тайну» и тем самым отгораживается 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 близких, которые не совершали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насилия. В то же время он считает, что все взрослые знаю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т или догадываются о его тайне,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поэтому невмешательство в ситуацию близких людей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говорит об их нелюбви к нему.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связи с этим важным этапом психологического сопровож</w:t>
      </w:r>
      <w:r w:rsidR="002501A8">
        <w:rPr>
          <w:rFonts w:ascii="Times New Roman" w:eastAsiaTheme="minorHAnsi" w:hAnsi="Times New Roman" w:cs="Times New Roman"/>
          <w:sz w:val="28"/>
          <w:szCs w:val="28"/>
        </w:rPr>
        <w:t xml:space="preserve">дения является создание условий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для рассказа о том, как «тайны» были инициированы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 и как они могли сохраняться.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результате этой психологической работы ребенок до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лжен научиться дифференцировать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информацию и уметь рассказать о ней близким людям.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Шаг 10. Формирование уверенности в себе, </w:t>
      </w:r>
      <w:r w:rsidR="00C43436"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чувства независимости и чувства </w:t>
      </w: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собственного достоинства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Дети, пережившие насилие, имеют слабо выражен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ное чувство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собственного достоинства, поэтому важным этапом психологического консультирования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является работа с Я-концепцией ребенка, которая часто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формулируется как «Я плохой».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результате насилия дети были лишены чувства контроля над своей психологическ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сферой безопасности, поэтому у них возникает чу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вство бессилия от невозможности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защитить свое личное пространство. В этом слу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чае эффективным психологическим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методом может стать тренинг «самоуверенно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сти». Эту фазу психологического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сопровождения называют «забота о самом себе».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Она позволяет достичь следующих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результатов: укрепление самостоятельности ребенка, повышение уверенности в себе 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приобретение им чувства собственного достоинства.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Указанные цели достигаются путем обучения детей следу</w:t>
      </w:r>
      <w:r w:rsidR="005A6E82" w:rsidRPr="00DD7A42">
        <w:rPr>
          <w:rFonts w:ascii="Times New Roman" w:eastAsiaTheme="minorHAnsi" w:hAnsi="Times New Roman" w:cs="Times New Roman"/>
          <w:sz w:val="28"/>
          <w:szCs w:val="28"/>
        </w:rPr>
        <w:t>ющим умениям: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избегать рискованных ситуаций;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устанавливать границы и пони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мать необходимость самозащиты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будущем;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чувствовать чужие и свои границы и личное пространство;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говорить «нет» в различных ситуациях;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общаться (вербально и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невербально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);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формировать дистанцию в общении и разл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ичать приемлемые и неприемлемые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прикосновения.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Опасные ситуации могут обсуждаться с детьми в 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процессе рисования, кроме того,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они могут быть созданы и воспроизведены через иг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ру в куклы. Через игру в куклы,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ролевые игры можно создать альтернативные пут</w:t>
      </w:r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 xml:space="preserve">и и найти новые решения </w:t>
      </w:r>
      <w:proofErr w:type="spellStart"/>
      <w:r w:rsidR="00C43436" w:rsidRPr="00DD7A42">
        <w:rPr>
          <w:rFonts w:ascii="Times New Roman" w:eastAsiaTheme="minorHAnsi" w:hAnsi="Times New Roman" w:cs="Times New Roman"/>
          <w:sz w:val="28"/>
          <w:szCs w:val="28"/>
        </w:rPr>
        <w:t>проблем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потенциально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опасных ситуаций.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Шаг 12. Психологическая работа с посттравматическим стрессовым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расстройством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После травмы у детей, переживших внутрисем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ейное насилие, достаточно часто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появляется посттравматическое стрессовое расстройство (ПТСР).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Симптомы ПТСР можно разделить на три категории.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Первая категория – мысленное воспроизведение 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равматического события, которое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может принять форму навязчивых болезненн</w:t>
      </w:r>
      <w:r w:rsidR="005A6E82" w:rsidRPr="00DD7A42">
        <w:rPr>
          <w:rFonts w:ascii="Times New Roman" w:eastAsiaTheme="minorHAnsi" w:hAnsi="Times New Roman" w:cs="Times New Roman"/>
          <w:sz w:val="28"/>
          <w:szCs w:val="28"/>
        </w:rPr>
        <w:t>ых картин воспоминания, мыслей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кошмарных сновидений о событии или неприятного ч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увства при появлении внутренних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или внешних стимулов, напоминающих о событии.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Вторая категория – уклонение от всего того, что может напомин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ать о событии,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снижение интереса к обычным занятиям или без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различие по отношению к другим,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неспособность к чувствам и отсутствие надежды на будущее.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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Третья категория – усиление симптомов стресса, включая бессонницу,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раздражительность, агрессивность, трудности соср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едоточения внимания, чрезмерную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осторожность и пугливость.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Психологу важно понять механизмы ПТСР, опред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елить, когда неприятные вспышки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памяти и такие симптомы, как страхи, неожиданно ов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ладевают клиента. В этом случае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наиболее эффективным методом преодоления психологи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ческой травмы является телесная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терапия.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Шаг 13. Работа с </w:t>
      </w:r>
      <w:proofErr w:type="spellStart"/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диссоциативным</w:t>
      </w:r>
      <w:proofErr w:type="spellEnd"/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расстройством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Диссоциация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(от греч.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Dys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– расстройство) – это потеря целостности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самовосприятия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отрицание физической или эмоцио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нальной части личности, свойств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характера. Она является защитным механизмом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, предохраняющим индивидуума от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угрозы или повреждения. Важнейший признак диссоциа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ции – разрыв в сознании, памяти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или восприятии окружения. Диссоциация охватыв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ает широкий спектр состояний от н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ормального (когда мы праздно мечтаем) до промежут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очных форм тяжелого стресса или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травмы, когда черты личности, память и сознание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нарушаются. В редких и тяжелых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состояниях, прежде всего у взрослых людей,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можно наблюдать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диссоциативное</w:t>
      </w:r>
      <w:proofErr w:type="spellEnd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расстройство личности.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Психологу важно уметь диагностировать диссоциации в психологических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ситуациях. Может быть, полезно найти общий язык с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ребенком и таким путем обратить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его внимание на то, что иногда имеет место диссоциа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ция. Важно подчеркнуть значение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умения выживать и быть в реальности. Для этого необх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одимо оказать помощь в развитии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других навыков, чтобы ребенок прекратил пользовать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ся диссоциацией как стратегией.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Индивидуальная работа проводится с детьм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и и подростками, самостоятельно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обратившимися за помощью к психологу, или теми, кого привели воспитатели, заметив</w:t>
      </w:r>
    </w:p>
    <w:p w:rsidR="005F0E5D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признаки насилия.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b/>
          <w:sz w:val="28"/>
          <w:szCs w:val="28"/>
        </w:rPr>
        <w:t>На первом этапе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приме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няются когнитивная рациональная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психотерапия, НЛП,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гештальт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-терапия, направленная на установление доверия.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Доверительные отношения с ребенком, пострадавшим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от насилия, устанавливаются на</w:t>
      </w:r>
      <w:r w:rsidR="000B36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этапе непосредственной работы с основным травмати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ческим переживанием и выявления 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основного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внутрипсихологического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конфликта, проблем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ы. В процессе работы происходит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отреагирование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через осознание проблемы тр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авматического опыта и изменения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отношения к ней. У детей это происходит чаще всего в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ходе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отыгрывания</w:t>
      </w:r>
      <w:proofErr w:type="spellEnd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травматических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ситуаций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психодраматически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с эмоциональным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отреагированием</w:t>
      </w:r>
      <w:proofErr w:type="spellEnd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и катарсисом,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процессе арт-терапии через рисунок, движение,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танцы, телесно-ориентированные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техники, игровую и песочную терапию. На этом этап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 применяются также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психодрама</w:t>
      </w:r>
      <w:proofErr w:type="spellEnd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транзактный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анализ и другие методы.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После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отреагирования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травматического опыт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а или позитивной переориентации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основной проблемы у ребенка освобождается достаточно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сил, которые следует направлять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на повышение самооценки, формирование доверия к себе, уверенности в своих силах 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формирование новых способов поведения и решения конфликтов, выработки активного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участия в борьбе со злом, уверенности в том, что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защитники есть, но он сам может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выработать и отработать те модели поведения, которые ему необходимы.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sz w:val="28"/>
          <w:szCs w:val="28"/>
        </w:rPr>
        <w:t>На следующем этапе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психологической работы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применяют арт-терапию, ролевые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игры,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сказкотерапию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, поведенческую и когнитивную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терапии,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тренинговые</w:t>
      </w:r>
      <w:proofErr w:type="spellEnd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групповые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занятия и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транзактный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анализ. Если ребенок или воспитатели обратились за пом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ощью по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истечении определенного времени после на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силия, когда уже сформировались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психологические последствия в виде невроза и других па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тологий, работа строится по тем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же этапам, но требует большей длительности и осторожности. Этапы д</w:t>
      </w:r>
      <w:r w:rsidR="005A6E82" w:rsidRPr="00DD7A42">
        <w:rPr>
          <w:rFonts w:ascii="Times New Roman" w:eastAsiaTheme="minorHAnsi" w:hAnsi="Times New Roman" w:cs="Times New Roman"/>
          <w:sz w:val="28"/>
          <w:szCs w:val="28"/>
        </w:rPr>
        <w:t>остаточно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приблизительны, и порядок не соблюдается строго, так как каждый ребенок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реабилитируется в своем темпе, по индивидуальной программе.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bCs/>
          <w:sz w:val="28"/>
          <w:szCs w:val="28"/>
        </w:rPr>
        <w:t>Кризисная интервенция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Наряду с длительной работой возможно и краткос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рочное вмешательство (кризисная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интервенция). Задача программы краткосрочной раб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оты состоит в том, чтобы помочь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ребенку и его близким осмыслить травматическое событие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. Эта модель используется в тех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случаях, когда необходима работа с ребенком и чи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сло встреч с психологом заранее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определено.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процессе консультирования ставятся следующие задачи: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1) создать у ребенка адекватное и ясное представление о происшедшем;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2) помочь ребенку в управлении своими чувст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вами и реакциями по преодолению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аффекта;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3) сформировать поведенческие модели, позволяющие преодолеть кризис.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общем виде схема кризисной интервенции вкл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ючает в себя следующие действия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психолога: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1. Разъяснение своей роли и задачи. Рассказ о той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помощи, которую психолог может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оказать пострадавшему ребенку.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2. Признание тяжести происшедшего.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3. Побуждение ребенка говорить о случившемся (при этом следует быть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терпеливым и дать ребенку время для ответа на вопросы).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4. Помощь ребенку в выражении чувств, возникших в связи с насилием.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5. Разъяснение того, что многие жертвы насили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я испытывают подобные чувства 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подвержены сходным реакциям.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6. Выяснение представлений ребенка о травматическом влиянии насилия.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Следует объяснить, что многие из жертв имеют неве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рное представление о мере своей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ответственности за случившееся: на самом деле п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ереживший насилие не может быть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виноват в том, что оказался жертвой.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7. </w:t>
      </w: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Резюмирование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высказанного, после чего сл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едует перейти к фазе разрешения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проблем.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8. Помощь ребенку в осознании отдельных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переживаний. Следует выяснить 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отметить то, что больше всего его беспокоит и чем нужно заняться в первую очередь.</w:t>
      </w:r>
    </w:p>
    <w:p w:rsidR="00D24A72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9. Составление вместе с ребенком плана д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ействий по разрешению важнейших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проблем, вызванных насилием. Для каждой темы обсуждения следует предложить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альтернативные решения. Важно укрепить появившееся у ребенка ощущение, что он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контролирует ситуацию и свою жизнь.</w:t>
      </w:r>
    </w:p>
    <w:p w:rsidR="005F0E5D" w:rsidRPr="00DD7A42" w:rsidRDefault="00D24A7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10. Оценка способности ребенка справиться с по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следствиями насилия. </w:t>
      </w:r>
    </w:p>
    <w:p w:rsidR="005F0E5D" w:rsidRPr="00DD7A42" w:rsidRDefault="005F0E5D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20369" w:rsidRPr="002501A8" w:rsidRDefault="005F0E5D" w:rsidP="0025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Необходимо </w:t>
      </w:r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 xml:space="preserve">выяснить, кто из близких может оказать ему </w:t>
      </w:r>
      <w:proofErr w:type="gramStart"/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поддержку._</w:t>
      </w:r>
      <w:proofErr w:type="gramEnd"/>
      <w:r w:rsidR="00D24A72" w:rsidRPr="00DD7A42">
        <w:rPr>
          <w:rFonts w:ascii="Times New Roman" w:eastAsiaTheme="minorHAnsi" w:hAnsi="Times New Roman" w:cs="Times New Roman"/>
          <w:sz w:val="28"/>
          <w:szCs w:val="28"/>
        </w:rPr>
        <w:t>_</w:t>
      </w:r>
    </w:p>
    <w:p w:rsidR="002501A8" w:rsidRDefault="005A6E82" w:rsidP="0025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501A8">
        <w:rPr>
          <w:rFonts w:ascii="Times New Roman" w:eastAsiaTheme="minorHAnsi" w:hAnsi="Times New Roman" w:cs="Times New Roman"/>
          <w:b/>
          <w:sz w:val="28"/>
          <w:szCs w:val="28"/>
        </w:rPr>
        <w:t>«Организация вмешательст</w:t>
      </w:r>
      <w:r w:rsidR="005F0E5D" w:rsidRPr="002501A8">
        <w:rPr>
          <w:rFonts w:ascii="Times New Roman" w:eastAsiaTheme="minorHAnsi" w:hAnsi="Times New Roman" w:cs="Times New Roman"/>
          <w:b/>
          <w:sz w:val="28"/>
          <w:szCs w:val="28"/>
        </w:rPr>
        <w:t>ва и помощи пострадавшему</w:t>
      </w:r>
    </w:p>
    <w:p w:rsidR="005A6E82" w:rsidRPr="002501A8" w:rsidRDefault="005F0E5D" w:rsidP="0025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501A8">
        <w:rPr>
          <w:rFonts w:ascii="Times New Roman" w:eastAsiaTheme="minorHAnsi" w:hAnsi="Times New Roman" w:cs="Times New Roman"/>
          <w:b/>
          <w:sz w:val="28"/>
          <w:szCs w:val="28"/>
        </w:rPr>
        <w:t xml:space="preserve"> и его </w:t>
      </w:r>
      <w:r w:rsidR="005A6E82" w:rsidRPr="002501A8">
        <w:rPr>
          <w:rFonts w:ascii="Times New Roman" w:eastAsiaTheme="minorHAnsi" w:hAnsi="Times New Roman" w:cs="Times New Roman"/>
          <w:b/>
          <w:sz w:val="28"/>
          <w:szCs w:val="28"/>
        </w:rPr>
        <w:t>окружению».</w:t>
      </w:r>
    </w:p>
    <w:p w:rsidR="005A6E82" w:rsidRPr="00DD7A42" w:rsidRDefault="005A6E82" w:rsidP="00250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Во всех случаях жестокого обращения с ребенком не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обходимо способствовать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мотивации родителей на работу с психологом. Род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ители должны быть осведомлены 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возможных последствиях насилия: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ребенок не может понять, как «можно бить ради тво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его блага», насилие оставляет у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ребенка чувство, что его «не любят родители»;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насилие создаёт иллюзию того, что кто – то имеет п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раво бить другого, такие дети 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жизни часто ведут себя крайне агрессивно;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вырастая, ребенок подвергнувшийся насилию, как правило, впоследствии,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способен ударить свою жену, детей, пожилых родителей;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ребенок живёт в ожидании следующего насилия;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ребенку трудно концентрироваться на учебе, ча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сто он имеет низкую самооценку,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редко испытывает позитивные эмоции.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В современной психологии разработан широкий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спектр психотехник, позволяющий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специалисту эффективно работать с ситуациями насилия.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В данном тренинге студентам на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выбор могут быть предложены некоторые из них, для отработки практических навыков.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После установления контакта, доверительных от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ношений, специалисту необходимо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вывести ребенка на раскрытие чувств. Этому могут способствовать такие техники, как: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«Что ты сейчас чувствуешь, нарисуй!». Как правило, в первые дни после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происшедшего, на рисунке присутствуют тольк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 темные краски (чёрный, серый,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коричневый цвет). Можно предложить ребенку, взяв бел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ую краску, постараться изменить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своё состояние с помощью цвета, произнося вслух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следующую фразу: «Я стираю свою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боль и обиду!».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упражнение «Выбери игрушку». Из нескольки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х игрушек специалист предлагает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ребенку выбрать любую, какую хочется. Затем, можно задать ему следующие вопросы: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Что ты сейчас чувствуешь?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С какой ситуацией, с кем, с какими событиями в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твоей жизни могут быть связаны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эти чувства? Что произошло?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далее продолжается взаимодействие с ребенком в соответствии с методом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7A42">
        <w:rPr>
          <w:rFonts w:ascii="Times New Roman" w:eastAsiaTheme="minorHAnsi" w:hAnsi="Times New Roman" w:cs="Times New Roman"/>
          <w:sz w:val="28"/>
          <w:szCs w:val="28"/>
        </w:rPr>
        <w:t>гештальттерапии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упражнение «Совместный рисунок». Ребенок рисует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на свободную тему, а, затем, к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нему присоединяется родитель.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Одной из эффективных техник работы с родит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елями, детьми является «горячий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стул». Находясь на «горячем с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туле», клиент начинает «видеть»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ситуацию, от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ношения с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другой точки зрения.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Необходимо уделить время исследованию чувств вины, стыда, которые, как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правило, преследуют жертву, п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ри этом важно руководствоваться конкретными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обвинительными мыслями ребенка. Одни дети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могут обвинять себя за то, что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недостаточно сопротивлялись, а другие за то, что плохо себя вели в семье и т.д.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Специалисту, работающему с ребенком, необходи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мо подчеркнуть ключевые моменты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происшедшего: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никогда, ни при каких случаях, ребенок не виноват в случившемся;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самое главное, что ребенок остался жив;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в данной ситуации ребенок сделал всё, что мог.</w:t>
      </w:r>
    </w:p>
    <w:p w:rsidR="005F0E5D" w:rsidRPr="00DD7A42" w:rsidRDefault="005F0E5D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A6E82" w:rsidRPr="00DD7A42" w:rsidRDefault="005A6E82" w:rsidP="0025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b/>
          <w:sz w:val="28"/>
          <w:szCs w:val="28"/>
        </w:rPr>
        <w:t>«Комплексно</w:t>
      </w:r>
      <w:r w:rsidR="005F0E5D" w:rsidRPr="00DD7A42">
        <w:rPr>
          <w:rFonts w:ascii="Times New Roman" w:eastAsiaTheme="minorHAnsi" w:hAnsi="Times New Roman" w:cs="Times New Roman"/>
          <w:b/>
          <w:sz w:val="28"/>
          <w:szCs w:val="28"/>
        </w:rPr>
        <w:t xml:space="preserve">е психологическое, медицинское, </w:t>
      </w:r>
      <w:r w:rsidRPr="00DD7A42">
        <w:rPr>
          <w:rFonts w:ascii="Times New Roman" w:eastAsiaTheme="minorHAnsi" w:hAnsi="Times New Roman" w:cs="Times New Roman"/>
          <w:b/>
          <w:sz w:val="28"/>
          <w:szCs w:val="28"/>
        </w:rPr>
        <w:t>педагогическое, юридическое и социальное сопровождение ребенка».</w:t>
      </w:r>
    </w:p>
    <w:p w:rsidR="005A6E82" w:rsidRPr="00DD7A42" w:rsidRDefault="005A6E82" w:rsidP="00250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В случаях насилия, пренебрежения нуждами специалисту необходимо</w:t>
      </w:r>
    </w:p>
    <w:p w:rsidR="005F0E5D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способствовать поиску семьёй ресурсов. Этими рес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урсами могут стать другие </w:t>
      </w:r>
      <w:proofErr w:type="spell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члены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семьи</w:t>
      </w:r>
      <w:proofErr w:type="spell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, социальные службы, школа, соседи и др. </w:t>
      </w:r>
    </w:p>
    <w:p w:rsidR="005A6E82" w:rsidRPr="00DD7A42" w:rsidRDefault="005A6E82" w:rsidP="00250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При работе с семейным насилием особый акцент нужно ставить на взаимодействии с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родителями. Только изменение их отношения к ребен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ку, проживание травм, осознание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своего жизненного пути, ценностей, установок, способ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ов коммуникации в семье и т.д., способно коренным образом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преобразовать актуальную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ситуацию. Для отработки навыков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взаимодействия с родителями предлагается следующее 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упражнение. Представить себя на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месте родителя или при наличии собственного ребенка,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 ориентируясь на свою </w:t>
      </w:r>
      <w:proofErr w:type="spellStart"/>
      <w:proofErr w:type="gramStart"/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>ситуацию,п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исьменно</w:t>
      </w:r>
      <w:proofErr w:type="spellEnd"/>
      <w:proofErr w:type="gramEnd"/>
      <w:r w:rsidRPr="00DD7A42">
        <w:rPr>
          <w:rFonts w:ascii="Times New Roman" w:eastAsiaTheme="minorHAnsi" w:hAnsi="Times New Roman" w:cs="Times New Roman"/>
          <w:sz w:val="28"/>
          <w:szCs w:val="28"/>
        </w:rPr>
        <w:t xml:space="preserve"> ответить на вопросы: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каким я вижу своего ребенка;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каким ребенка видят другие люди;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каковы мои качества;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каковы качества у отца ребенка;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каким я хочу видеть ребенка;</w:t>
      </w:r>
    </w:p>
    <w:p w:rsidR="005A6E8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- что надо изменить.</w:t>
      </w:r>
    </w:p>
    <w:p w:rsidR="00DD7A42" w:rsidRPr="00DD7A42" w:rsidRDefault="005A6E82" w:rsidP="00D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42">
        <w:rPr>
          <w:rFonts w:ascii="Times New Roman" w:eastAsiaTheme="minorHAnsi" w:hAnsi="Times New Roman" w:cs="Times New Roman"/>
          <w:sz w:val="28"/>
          <w:szCs w:val="28"/>
        </w:rPr>
        <w:t>Подходя к заключительному этапу психологическ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ой работы с семьёй, специалист,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говорит семье о том, что, несмотря на то, что работа закон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чилась, он остаётся, как всегда </w:t>
      </w:r>
      <w:r w:rsidRPr="00DD7A42">
        <w:rPr>
          <w:rFonts w:ascii="Times New Roman" w:eastAsiaTheme="minorHAnsi" w:hAnsi="Times New Roman" w:cs="Times New Roman"/>
          <w:sz w:val="28"/>
          <w:szCs w:val="28"/>
        </w:rPr>
        <w:t>открыт для всех членов семьи и по мере необходим</w:t>
      </w:r>
      <w:r w:rsidR="005F0E5D" w:rsidRPr="00DD7A42">
        <w:rPr>
          <w:rFonts w:ascii="Times New Roman" w:eastAsiaTheme="minorHAnsi" w:hAnsi="Times New Roman" w:cs="Times New Roman"/>
          <w:sz w:val="28"/>
          <w:szCs w:val="28"/>
        </w:rPr>
        <w:t xml:space="preserve">ости, готов поддержать их. </w:t>
      </w:r>
    </w:p>
    <w:p w:rsidR="00D24A72" w:rsidRPr="00DD7A42" w:rsidRDefault="00D24A72" w:rsidP="00DD7A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4A72" w:rsidRPr="00DD7A42" w:rsidSect="0025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8AB"/>
    <w:rsid w:val="00002AC5"/>
    <w:rsid w:val="00075B3C"/>
    <w:rsid w:val="000B36F6"/>
    <w:rsid w:val="001D712F"/>
    <w:rsid w:val="002501A8"/>
    <w:rsid w:val="004A04FB"/>
    <w:rsid w:val="00513EE6"/>
    <w:rsid w:val="00527783"/>
    <w:rsid w:val="00594F86"/>
    <w:rsid w:val="005A6E82"/>
    <w:rsid w:val="005F0E5D"/>
    <w:rsid w:val="00684531"/>
    <w:rsid w:val="007128AB"/>
    <w:rsid w:val="008C1960"/>
    <w:rsid w:val="00A20369"/>
    <w:rsid w:val="00A95304"/>
    <w:rsid w:val="00C43436"/>
    <w:rsid w:val="00D24A72"/>
    <w:rsid w:val="00D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7954"/>
  <w15:docId w15:val="{2D4FC0C2-3CC0-43D9-9A0F-324DE93E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96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4</cp:revision>
  <dcterms:created xsi:type="dcterms:W3CDTF">2023-11-29T11:56:00Z</dcterms:created>
  <dcterms:modified xsi:type="dcterms:W3CDTF">2024-05-11T00:50:00Z</dcterms:modified>
</cp:coreProperties>
</file>